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E6" w:rsidRDefault="005231E6" w:rsidP="005231E6">
      <w:hyperlink r:id="rId4" w:history="1">
        <w:r>
          <w:rPr>
            <w:rStyle w:val="Hyperlink"/>
          </w:rPr>
          <w:t>http://www.kfbb.com/story/29976079/mammoth-hunting-at-first-peoples-buffalo-jump-state-park</w:t>
        </w:r>
      </w:hyperlink>
    </w:p>
    <w:p w:rsidR="00B0341E" w:rsidRDefault="00B0341E">
      <w:bookmarkStart w:id="0" w:name="_GoBack"/>
      <w:bookmarkEnd w:id="0"/>
    </w:p>
    <w:sectPr w:rsidR="00B03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E6"/>
    <w:rsid w:val="005231E6"/>
    <w:rsid w:val="00B0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8EC3A-0753-4B26-90D8-78D79C4D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E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1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fbb.com/story/29976079/mammoth-hunting-at-first-peoples-buffalo-jump-state-pa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Rowe</dc:creator>
  <cp:keywords/>
  <dc:description/>
  <cp:lastModifiedBy>Peggy Rowe</cp:lastModifiedBy>
  <cp:revision>1</cp:revision>
  <dcterms:created xsi:type="dcterms:W3CDTF">2015-09-09T14:55:00Z</dcterms:created>
  <dcterms:modified xsi:type="dcterms:W3CDTF">2015-09-09T14:57:00Z</dcterms:modified>
</cp:coreProperties>
</file>